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53BA3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53BA3" w:rsidRPr="000162E0" w:rsidRDefault="00153BA3" w:rsidP="00153BA3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53BA3" w:rsidRPr="000162E0" w:rsidRDefault="00153BA3" w:rsidP="00153BA3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1C49B5A" w14:textId="77777777" w:rsidR="00153BA3" w:rsidRPr="00C40AF4" w:rsidRDefault="00153BA3" w:rsidP="00153BA3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4-дверна з 2-ма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скляними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дверцятами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полицями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> </w:t>
                  </w:r>
                </w:p>
                <w:p w14:paraId="0AEB25BA" w14:textId="5E8887A3" w:rsidR="00153BA3" w:rsidRPr="000162E0" w:rsidRDefault="00153BA3" w:rsidP="00153BA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C40AF4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36C85E0B" wp14:editId="3FCCA011">
                        <wp:extent cx="1362075" cy="1702593"/>
                        <wp:effectExtent l="0" t="0" r="0" b="0"/>
                        <wp:docPr id="29" name="Рисунок 29" descr="Z:\Foto разное\Шафи\6609_bapd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Z:\Foto разное\Шафи\6609_bapdu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2519" cy="1715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257E60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чотиридверна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скляними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офісних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416DE651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719 × 405 × 2025 мм.</w:t>
                  </w:r>
                </w:p>
                <w:p w14:paraId="3029892B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містити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п’ять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чотири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розміщені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скляними</w:t>
                  </w:r>
                  <w:proofErr w:type="spellEnd"/>
                  <w:r>
                    <w:t xml:space="preserve"> фасадами з матового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скла</w:t>
                  </w:r>
                  <w:proofErr w:type="spellEnd"/>
                  <w:r>
                    <w:t xml:space="preserve">. 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облицьовуються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виконується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ручки та опори з 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пластику,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>.</w:t>
                  </w:r>
                </w:p>
                <w:p w14:paraId="448004FF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7E4C8453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r>
                    <w:t xml:space="preserve">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фасади</w:t>
                  </w:r>
                  <w:proofErr w:type="spellEnd"/>
                  <w:r>
                    <w:t>: ЛДСП 18 мм</w:t>
                  </w:r>
                </w:p>
                <w:p w14:paraId="587D4E40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5A2FCEE1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r>
                    <w:t>Крайки: ПВХ 0,4 мм (корпус), ПВХ 0,8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77208193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Фасадне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скло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матове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біле</w:t>
                  </w:r>
                  <w:proofErr w:type="spellEnd"/>
                </w:p>
                <w:p w14:paraId="3517DD90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(ручки, опори), </w:t>
                  </w:r>
                  <w:proofErr w:type="spellStart"/>
                  <w:r>
                    <w:t>металева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кріплення</w:t>
                  </w:r>
                  <w:proofErr w:type="spellEnd"/>
                  <w:r>
                    <w:t>)</w:t>
                  </w:r>
                </w:p>
                <w:p w14:paraId="6F9BAC36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</w:p>
                <w:p w14:paraId="422A77B9" w14:textId="77777777" w:rsidR="00153BA3" w:rsidRDefault="00153BA3" w:rsidP="00153BA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Скляні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без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рівномірно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зафіксовані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будь-</w:t>
                  </w:r>
                  <w:proofErr w:type="spellStart"/>
                  <w:r>
                    <w:t>якому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типі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AC320E7" w:rsidR="00153BA3" w:rsidRDefault="00153BA3" w:rsidP="00153BA3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2025-07-03T07:17:00Z</dcterms:created>
  <dcterms:modified xsi:type="dcterms:W3CDTF">2025-07-03T07:17:00Z</dcterms:modified>
</cp:coreProperties>
</file>